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444ef0797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6a0f86824d48c4"/>
      <w:footerReference xmlns:r="http://schemas.openxmlformats.org/officeDocument/2006/relationships" w:type="default" r:id="R35b3a3dd42d9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JSS INVEST AS   ·   Org.nr 991 906 754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a0f86824d48c4" /><Relationship Type="http://schemas.openxmlformats.org/officeDocument/2006/relationships/footer" Target="/word/footer1.xml" Id="R35b3a3dd42d94e42" /></Relationships>
</file>