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cfcec5af744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6274f0bd96c64cca"/>
      <w:footerReference xmlns:r="http://schemas.openxmlformats.org/officeDocument/2006/relationships" w:type="default" r:id="R48c846fccb12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4f0bd96c64cca" /><Relationship Type="http://schemas.openxmlformats.org/officeDocument/2006/relationships/footer" Target="/word/footer1.xml" Id="R48c846fccb124892" /></Relationships>
</file>