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43c95562d4d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ROMSDAL MASKIN AS</w:t>
      </w:r>
    </w:p>
    <w:sectPr>
      <w:headerReference xmlns:r="http://schemas.openxmlformats.org/officeDocument/2006/relationships" w:type="default" r:id="R098c2b5b0d0b4a4d"/>
      <w:footerReference xmlns:r="http://schemas.openxmlformats.org/officeDocument/2006/relationships" w:type="default" r:id="R62c6390a991d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ROMSDAL MASKIN AS   ·   Org.nr 991 897 321   ·   Årøsetervegen 32   ·   6422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c2b5b0d0b4a4d" /><Relationship Type="http://schemas.openxmlformats.org/officeDocument/2006/relationships/footer" Target="/word/footer1.xml" Id="R62c6390a991d4cb1" /></Relationships>
</file>