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cb866ed2c4a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b070a1bb9ad64f7c"/>
      <w:footerReference xmlns:r="http://schemas.openxmlformats.org/officeDocument/2006/relationships" w:type="default" r:id="Rd0117bdd27bc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0a1bb9ad64f7c" /><Relationship Type="http://schemas.openxmlformats.org/officeDocument/2006/relationships/footer" Target="/word/footer1.xml" Id="Rd0117bdd27bc4e14" /></Relationships>
</file>