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9197df644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b2b415ae8b4a427e"/>
      <w:footerReference xmlns:r="http://schemas.openxmlformats.org/officeDocument/2006/relationships" w:type="default" r:id="R847fab671760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415ae8b4a427e" /><Relationship Type="http://schemas.openxmlformats.org/officeDocument/2006/relationships/footer" Target="/word/footer1.xml" Id="R847fab6717604fb7" /></Relationships>
</file>