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0b228282b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NILSENBYGG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NILSENBYGG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a140753424661"/>
      <w:footerReference xmlns:r="http://schemas.openxmlformats.org/officeDocument/2006/relationships" w:type="default" r:id="R50a63039bb28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NILSENBYGG EIENDOM AS   ·   Org.nr 991 780 939   ·   Stoa 16   ·   3970 LANGESUND   ·   arvidnilsen.bygg@gmail.com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a140753424661" /><Relationship Type="http://schemas.openxmlformats.org/officeDocument/2006/relationships/footer" Target="/word/footer1.xml" Id="R50a63039bb284fe1" /></Relationships>
</file>