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0f769f8f2a47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aa7d65ce24900"/>
      <w:footerReference xmlns:r="http://schemas.openxmlformats.org/officeDocument/2006/relationships" w:type="default" r:id="R2933e81ee1a14f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REALINVEST AS   ·   Org.nr 991 762 299   ·   Falkenborgvegen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aa7d65ce24900" /><Relationship Type="http://schemas.openxmlformats.org/officeDocument/2006/relationships/footer" Target="/word/footer1.xml" Id="R2933e81ee1a14f8d" /></Relationships>
</file>