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aed73d8164e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ca19a28593784e56"/>
      <w:footerReference xmlns:r="http://schemas.openxmlformats.org/officeDocument/2006/relationships" w:type="default" r:id="R8197e9e584af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9a28593784e56" /><Relationship Type="http://schemas.openxmlformats.org/officeDocument/2006/relationships/footer" Target="/word/footer1.xml" Id="R8197e9e584af468b" /></Relationships>
</file>