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8a9e85b0944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3bdcfedcca16411c"/>
      <w:footerReference xmlns:r="http://schemas.openxmlformats.org/officeDocument/2006/relationships" w:type="default" r:id="Re214c21b17cb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cfedcca16411c" /><Relationship Type="http://schemas.openxmlformats.org/officeDocument/2006/relationships/footer" Target="/word/footer1.xml" Id="Re214c21b17cb4942" /></Relationships>
</file>