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161a3ce0c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bae743c9c3f946e1"/>
      <w:footerReference xmlns:r="http://schemas.openxmlformats.org/officeDocument/2006/relationships" w:type="default" r:id="R1de0bfe6a88c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743c9c3f946e1" /><Relationship Type="http://schemas.openxmlformats.org/officeDocument/2006/relationships/footer" Target="/word/footer1.xml" Id="R1de0bfe6a88c4865" /></Relationships>
</file>