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41a225b21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26a2cbb6a4e8b"/>
      <w:footerReference xmlns:r="http://schemas.openxmlformats.org/officeDocument/2006/relationships" w:type="default" r:id="Rd90686d14aa0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RØREN INVEST AS   ·   Org.nr 991 483 055   ·   Dalsveien 41E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26a2cbb6a4e8b" /><Relationship Type="http://schemas.openxmlformats.org/officeDocument/2006/relationships/footer" Target="/word/footer1.xml" Id="Rd90686d14aa04279" /></Relationships>
</file>