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3bd56776d4f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Tjodalyng,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 GASS AS</w:t>
      </w:r>
    </w:p>
    <w:sectPr>
      <w:headerReference xmlns:r="http://schemas.openxmlformats.org/officeDocument/2006/relationships" w:type="default" r:id="R026cd62630164cec"/>
      <w:footerReference xmlns:r="http://schemas.openxmlformats.org/officeDocument/2006/relationships" w:type="default" r:id="R258e884e3d63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6cd62630164cec" /><Relationship Type="http://schemas.openxmlformats.org/officeDocument/2006/relationships/footer" Target="/word/footer1.xml" Id="R258e884e3d634a57" /></Relationships>
</file>