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1581adaf3443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BOTO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Vormedal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Vormedal,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BOTO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4c959ccca742a7"/>
      <w:footerReference xmlns:r="http://schemas.openxmlformats.org/officeDocument/2006/relationships" w:type="default" r:id="R29501e10e9c14d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BOTO EIENDOM AS   ·   Org.nr 991 336 036   ·   Nyvegen 3   ·   5545 VORMEDAL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BOTO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4c959ccca742a7" /><Relationship Type="http://schemas.openxmlformats.org/officeDocument/2006/relationships/footer" Target="/word/footer1.xml" Id="R29501e10e9c14d9c" /></Relationships>
</file>