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8492a9dd543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HALLSYSTEMER AS</w:t>
      </w:r>
    </w:p>
    <w:sectPr>
      <w:headerReference xmlns:r="http://schemas.openxmlformats.org/officeDocument/2006/relationships" w:type="default" r:id="R395266360ab04044"/>
      <w:footerReference xmlns:r="http://schemas.openxmlformats.org/officeDocument/2006/relationships" w:type="default" r:id="R9b7a563fe011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HALLSYSTEMER AS   ·   Org.nr 991 300 813   ·   Jønsbergvegen 430   ·   2335 STANGE   ·   Tlf. 91 19 99 10   ·   he@din.as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HALLSYSTEMER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266360ab04044" /><Relationship Type="http://schemas.openxmlformats.org/officeDocument/2006/relationships/footer" Target="/word/footer1.xml" Id="R9b7a563fe0114306" /></Relationships>
</file>