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1da35cc1deb403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Raufoss,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BERGER INDUSTRIOMRÅDE AS</w:t>
      </w:r>
    </w:p>
    <w:sectPr>
      <w:headerReference xmlns:r="http://schemas.openxmlformats.org/officeDocument/2006/relationships" w:type="default" r:id="Re4ab0ecee95c485a"/>
      <w:footerReference xmlns:r="http://schemas.openxmlformats.org/officeDocument/2006/relationships" w:type="default" r:id="Rfc51b59de1d74f2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BERGER INDUSTRIOMRÅDE AS   ·   Org.nr 991 297 421   ·   Sagvollvegen 420   ·   2833 RAUFOSS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BERGER INDUSTRIOMRÅDE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4ab0ecee95c485a" /><Relationship Type="http://schemas.openxmlformats.org/officeDocument/2006/relationships/footer" Target="/word/footer1.xml" Id="Rfc51b59de1d74f2d" /></Relationships>
</file>