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95a4e40ba45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NORTVEDT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NORTVEDT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f7d2debc24627"/>
      <w:footerReference xmlns:r="http://schemas.openxmlformats.org/officeDocument/2006/relationships" w:type="default" r:id="R62ad1435168b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NORTVEDT INVEST AS   ·   Org.nr 991 283 706   ·   Rådmannsvegen 7B   ·   7027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NORTVEDT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f7d2debc24627" /><Relationship Type="http://schemas.openxmlformats.org/officeDocument/2006/relationships/footer" Target="/word/footer1.xml" Id="R62ad1435168b4294" /></Relationships>
</file>