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ac2f672e3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FINNBUNUTEN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FINNBUNUTEN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422a5df02422b"/>
      <w:footerReference xmlns:r="http://schemas.openxmlformats.org/officeDocument/2006/relationships" w:type="default" r:id="Rb87e271afbb6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FINNBUNUTEN AS   ·   Org.nr 991 111 689   ·   Øvre Kalfarlien 49   ·   5022 BERGEN   ·   Tlf. 55 96 17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FINNBUNUTEN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422a5df02422b" /><Relationship Type="http://schemas.openxmlformats.org/officeDocument/2006/relationships/footer" Target="/word/footer1.xml" Id="Rb87e271afbb642e1" /></Relationships>
</file>