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5bbde88c7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FEARNLEY PROJECT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FEARNLEY PROJECT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9453946744e67"/>
      <w:footerReference xmlns:r="http://schemas.openxmlformats.org/officeDocument/2006/relationships" w:type="default" r:id="Rd424e150eca5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FEARNLEY PROJECT FINANCE AS   ·   Org.nr 991 097 481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FEARNLEY PROJECT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9453946744e67" /><Relationship Type="http://schemas.openxmlformats.org/officeDocument/2006/relationships/footer" Target="/word/footer1.xml" Id="Rd424e150eca54464" /></Relationships>
</file>