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93f28259d41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Skånevik,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SJØHUSET SKÅNEVIK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SJØHUSET SKÅNEVIK AS</w:t>
      </w:r>
    </w:p>
    <w:sectPr>
      <w:headerReference xmlns:r="http://schemas.openxmlformats.org/officeDocument/2006/relationships" w:type="default" r:id="R9bd1c867a9764914"/>
      <w:footerReference xmlns:r="http://schemas.openxmlformats.org/officeDocument/2006/relationships" w:type="default" r:id="Rbcc3733cf229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SJØHUSET SKÅNEVIK AS   ·   Org.nr 991 062 513   ·   5594 SKÅNEVIK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SJØHUSET SKÅNEVIK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1c867a9764914" /><Relationship Type="http://schemas.openxmlformats.org/officeDocument/2006/relationships/footer" Target="/word/footer1.xml" Id="Rbcc3733cf2294ebc" /></Relationships>
</file>