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682e338b6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699a6f4154b5d"/>
      <w:footerReference xmlns:r="http://schemas.openxmlformats.org/officeDocument/2006/relationships" w:type="default" r:id="Rf5b46001242d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BERNTSEN AS   ·   Org.nr 991 052 313   ·   Tyrihjellen 71   ·   1903 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699a6f4154b5d" /><Relationship Type="http://schemas.openxmlformats.org/officeDocument/2006/relationships/footer" Target="/word/footer1.xml" Id="Rf5b46001242d4d46" /></Relationships>
</file>