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57cbbfa2d546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CHRISTINA'S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CHRISTINA'S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46a9e4e438499f"/>
      <w:footerReference xmlns:r="http://schemas.openxmlformats.org/officeDocument/2006/relationships" w:type="default" r:id="R90e8b006a05743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CHRISTINA'S AS   ·   Org.nr 991 027 270   ·   Storveien 3D   ·   1624 GRESSVIK   ·   www.christina's.no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CHRISTINA'S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46a9e4e438499f" /><Relationship Type="http://schemas.openxmlformats.org/officeDocument/2006/relationships/footer" Target="/word/footer1.xml" Id="R90e8b006a0574316" /></Relationships>
</file>