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acaf155b1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dd96fbedd4cb8"/>
      <w:footerReference xmlns:r="http://schemas.openxmlformats.org/officeDocument/2006/relationships" w:type="default" r:id="Rb2ad736123fc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HOLDING AS   ·   Org.nr 990 982 228   ·   Mølnholtet 42   ·   9414 HARSTAD   ·   morten@tiangruppen.no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dd96fbedd4cb8" /><Relationship Type="http://schemas.openxmlformats.org/officeDocument/2006/relationships/footer" Target="/word/footer1.xml" Id="Rb2ad736123fc4182" /></Relationships>
</file>