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9aad32d98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08bf00ad139249f6"/>
      <w:footerReference xmlns:r="http://schemas.openxmlformats.org/officeDocument/2006/relationships" w:type="default" r:id="R2c477be25885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f00ad139249f6" /><Relationship Type="http://schemas.openxmlformats.org/officeDocument/2006/relationships/footer" Target="/word/footer1.xml" Id="R2c477be258854553" /></Relationships>
</file>