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02bd585b1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7da9b10a24614"/>
      <w:footerReference xmlns:r="http://schemas.openxmlformats.org/officeDocument/2006/relationships" w:type="default" r:id="R163f942b9a1d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SVØO INVEST AS   ·   Org.nr 990 802 688   ·   Skadvinvegen 6   ·   3560 HEMSEDAL   ·   Tlf. 32 06 20 45   ·   hhminvest@online.no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7da9b10a24614" /><Relationship Type="http://schemas.openxmlformats.org/officeDocument/2006/relationships/footer" Target="/word/footer1.xml" Id="R163f942b9a1d4baa" /></Relationships>
</file>