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9fff68e954d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bf8dd710f49043b9"/>
      <w:footerReference xmlns:r="http://schemas.openxmlformats.org/officeDocument/2006/relationships" w:type="default" r:id="Ra166e8962e464b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dd710f49043b9" /><Relationship Type="http://schemas.openxmlformats.org/officeDocument/2006/relationships/footer" Target="/word/footer1.xml" Id="Ra166e8962e464b40" /></Relationships>
</file>