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354c320c1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NWT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NWT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7b42a8c1142ba"/>
      <w:footerReference xmlns:r="http://schemas.openxmlformats.org/officeDocument/2006/relationships" w:type="default" r:id="Re978191d1e19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NWT MEDIA AS   ·   Org.nr 990 761 736   ·   c/o Advokatfirmaet Thommessen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NWT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7b42a8c1142ba" /><Relationship Type="http://schemas.openxmlformats.org/officeDocument/2006/relationships/footer" Target="/word/footer1.xml" Id="Re978191d1e194b37" /></Relationships>
</file>