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7a04ce89445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f3ed433894cd4426"/>
      <w:footerReference xmlns:r="http://schemas.openxmlformats.org/officeDocument/2006/relationships" w:type="default" r:id="Rd9cf0005e90b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ed433894cd4426" /><Relationship Type="http://schemas.openxmlformats.org/officeDocument/2006/relationships/footer" Target="/word/footer1.xml" Id="Rd9cf0005e90b4e03" /></Relationships>
</file>