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1394a28a8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0e1653b78b44a1"/>
      <w:footerReference xmlns:r="http://schemas.openxmlformats.org/officeDocument/2006/relationships" w:type="default" r:id="R4faf391f5ed0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e1653b78b44a1" /><Relationship Type="http://schemas.openxmlformats.org/officeDocument/2006/relationships/footer" Target="/word/footer1.xml" Id="R4faf391f5ed040fd" /></Relationships>
</file>