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40c529e77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VERK VEL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VERK VEL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902ec75b94f3f"/>
      <w:footerReference xmlns:r="http://schemas.openxmlformats.org/officeDocument/2006/relationships" w:type="default" r:id="R35a1ee9430d6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VERK VEL   ·   Org.nr 990 716 285   ·   c/o Lars Inge Songedal, Nesheia 7   ·   4934 NES VERK   ·   camilla@nesheia.com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VERK VEL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902ec75b94f3f" /><Relationship Type="http://schemas.openxmlformats.org/officeDocument/2006/relationships/footer" Target="/word/footer1.xml" Id="R35a1ee9430d64fc8" /></Relationships>
</file>