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3ecfd28eb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15e209fcef4bad"/>
      <w:footerReference xmlns:r="http://schemas.openxmlformats.org/officeDocument/2006/relationships" w:type="default" r:id="R4563fa151a4f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DOB AS   ·   Org.nr 990 700 974   ·   c/o Mollestad Productions, Møllefaret 46A   ·   0750 OSLO   ·   Tlf. 46708260166   ·   tone.olegard@gmail.com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15e209fcef4bad" /><Relationship Type="http://schemas.openxmlformats.org/officeDocument/2006/relationships/footer" Target="/word/footer1.xml" Id="R4563fa151a4f4249" /></Relationships>
</file>