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ad03f062547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KJELLEREN BAR OG DISCO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KJELLEREN BAR OG DISCO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cc2e7e9b9b474e"/>
      <w:footerReference xmlns:r="http://schemas.openxmlformats.org/officeDocument/2006/relationships" w:type="default" r:id="R9e4b400085a947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KJELLEREN BAR OG DISCO AS   ·   Org.nr 990 694 907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KJELLEREN BAR OG DISCO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c2e7e9b9b474e" /><Relationship Type="http://schemas.openxmlformats.org/officeDocument/2006/relationships/footer" Target="/word/footer1.xml" Id="R9e4b400085a94778" /></Relationships>
</file>