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d81d3fba5b43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BRUNVOLL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BRUNVOLL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6e3018f4eb4ebd"/>
      <w:footerReference xmlns:r="http://schemas.openxmlformats.org/officeDocument/2006/relationships" w:type="default" r:id="Rb8bf277750de42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BRUNVOLL EIENDOM AS   ·   Org.nr 990 678 545   ·   Eikremsvingen 2C   ·   6422 MOLDE   ·   Tlf. 71 21 96 00   ·   office@brunvoll.no   ·   www.brunvoll.no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BRUNVOLL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6e3018f4eb4ebd" /><Relationship Type="http://schemas.openxmlformats.org/officeDocument/2006/relationships/footer" Target="/word/footer1.xml" Id="Rb8bf277750de4218" /></Relationships>
</file>