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3bd92bf4b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c143de7174122"/>
      <w:footerReference xmlns:r="http://schemas.openxmlformats.org/officeDocument/2006/relationships" w:type="default" r:id="Re90d0eb3d81e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TOTALTECH AS   ·   Org.nr 990 643 172   ·   Gamleveien 23   ·   4315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c143de7174122" /><Relationship Type="http://schemas.openxmlformats.org/officeDocument/2006/relationships/footer" Target="/word/footer1.xml" Id="Re90d0eb3d81e4f23" /></Relationships>
</file>