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0621bc45c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651e2c86964f1c"/>
      <w:footerReference xmlns:r="http://schemas.openxmlformats.org/officeDocument/2006/relationships" w:type="default" r:id="R51d7154bfb0a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BP HOLDING AS   ·   Org.nr 990 643 105   ·   Huldreveien 4   ·   4315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51e2c86964f1c" /><Relationship Type="http://schemas.openxmlformats.org/officeDocument/2006/relationships/footer" Target="/word/footer1.xml" Id="R51d7154bfb0a4857" /></Relationships>
</file>