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b605a638c48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MARTINUS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MARTINUS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036db4e90d45f3"/>
      <w:footerReference xmlns:r="http://schemas.openxmlformats.org/officeDocument/2006/relationships" w:type="default" r:id="Rc8beb48b2caa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MARTINUS INVEST AS   ·   Org.nr 990 597 634   ·   Ryghs vei 3   ·   0786 OSLO   ·   chrmar22@gmail.com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MARTINUS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036db4e90d45f3" /><Relationship Type="http://schemas.openxmlformats.org/officeDocument/2006/relationships/footer" Target="/word/footer1.xml" Id="Rc8beb48b2caa4699" /></Relationships>
</file>