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53a9918ec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ROSARIO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ROSARIO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b28c3753846aa"/>
      <w:footerReference xmlns:r="http://schemas.openxmlformats.org/officeDocument/2006/relationships" w:type="default" r:id="R8d2cadab21ad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ROSARIO INVEST AS   ·   Org.nr 990 592 934   ·   Hoemshøgda 2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ROSARIO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b28c3753846aa" /><Relationship Type="http://schemas.openxmlformats.org/officeDocument/2006/relationships/footer" Target="/word/footer1.xml" Id="R8d2cadab21ad4da6" /></Relationships>
</file>