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01f360d71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DRAMMEN LIFTUTLEIE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LIFTUTLEIE AS</w:t>
      </w:r>
    </w:p>
    <w:sectPr>
      <w:headerReference xmlns:r="http://schemas.openxmlformats.org/officeDocument/2006/relationships" w:type="default" r:id="Rc719810b7cd24f46"/>
      <w:footerReference xmlns:r="http://schemas.openxmlformats.org/officeDocument/2006/relationships" w:type="default" r:id="R0a9fcb0544b1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9810b7cd24f46" /><Relationship Type="http://schemas.openxmlformats.org/officeDocument/2006/relationships/footer" Target="/word/footer1.xml" Id="R0a9fcb0544b149a5" /></Relationships>
</file>