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3d3caf399446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HALLHEIMSLIEN 10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HALLHEIMSLIEN 10 AS</w:t>
      </w:r>
    </w:p>
    <w:sectPr>
      <w:headerReference xmlns:r="http://schemas.openxmlformats.org/officeDocument/2006/relationships" w:type="default" r:id="R570a0c6040864dab"/>
      <w:footerReference xmlns:r="http://schemas.openxmlformats.org/officeDocument/2006/relationships" w:type="default" r:id="Rc1e96911b9de47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HALLHEIMSLIEN 10 AS   ·   Org.nr 990 478 708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HALLHEIMSLIEN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0a0c6040864dab" /><Relationship Type="http://schemas.openxmlformats.org/officeDocument/2006/relationships/footer" Target="/word/footer1.xml" Id="Rc1e96911b9de47e4" /></Relationships>
</file>