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d8b7343da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ddf566e8a496a"/>
      <w:footerReference xmlns:r="http://schemas.openxmlformats.org/officeDocument/2006/relationships" w:type="default" r:id="R109f1398eb3c4b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ALBA INVEST AS   ·   Org.nr 990 474 451   ·   c/o Arne Trondsen, Stjerneveien 2   ·   0779 OSLO   ·   Tlf. 22 50 32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ddf566e8a496a" /><Relationship Type="http://schemas.openxmlformats.org/officeDocument/2006/relationships/footer" Target="/word/footer1.xml" Id="R109f1398eb3c4be6" /></Relationships>
</file>