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27f8c90bb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bd3e1f97dc68439a"/>
      <w:footerReference xmlns:r="http://schemas.openxmlformats.org/officeDocument/2006/relationships" w:type="default" r:id="R3676f5818685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e1f97dc68439a" /><Relationship Type="http://schemas.openxmlformats.org/officeDocument/2006/relationships/footer" Target="/word/footer1.xml" Id="R3676f581868544b5" /></Relationships>
</file>