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6cd10f26df4c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HOLBEKK BARNEHAGETUN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Avaldsnes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Avaldsnes,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HOLBEKK BARNEHAGETUN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612d6658754989"/>
      <w:footerReference xmlns:r="http://schemas.openxmlformats.org/officeDocument/2006/relationships" w:type="default" r:id="Reddbe78b832a4e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HOLBEKK BARNEHAGETUN AS   ·   Org.nr 990 407 592   ·   Helganesvegen 47   ·   4262 AVALDSNES   ·   Tlf. 52 84 50 20   ·   post@espira.no   ·   www.espira.no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HOLBEKK BARNEHAGETUN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612d6658754989" /><Relationship Type="http://schemas.openxmlformats.org/officeDocument/2006/relationships/footer" Target="/word/footer1.xml" Id="Reddbe78b832a4ee3" /></Relationships>
</file>