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471eb3a7e4d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BAKER THOENS ALLÉ 5 OG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BAKER THOENS ALLÉ 5 OG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e7df8fbc84354"/>
      <w:footerReference xmlns:r="http://schemas.openxmlformats.org/officeDocument/2006/relationships" w:type="default" r:id="Rf5c99783fb95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BAKER THOENS ALLÉ 5 OG 7 AS   ·   Org.nr 990 336 709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BAKER THOENS ALLÉ 5 OG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e7df8fbc84354" /><Relationship Type="http://schemas.openxmlformats.org/officeDocument/2006/relationships/footer" Target="/word/footer1.xml" Id="Rf5c99783fb954f17" /></Relationships>
</file>