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ebbce089342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Lødingen,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 MASKIN AS</w:t>
      </w:r>
    </w:p>
    <w:sectPr>
      <w:headerReference xmlns:r="http://schemas.openxmlformats.org/officeDocument/2006/relationships" w:type="default" r:id="Rb16558f927fb427d"/>
      <w:footerReference xmlns:r="http://schemas.openxmlformats.org/officeDocument/2006/relationships" w:type="default" r:id="Rcf7d7a889c34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MASKIN AS   ·   Org.nr 990 311 684   ·   Nesvegen 35   ·   8410 LØDINGEN   ·   kyrre@knmaskin.no   ·   www.knmaskin.no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558f927fb427d" /><Relationship Type="http://schemas.openxmlformats.org/officeDocument/2006/relationships/footer" Target="/word/footer1.xml" Id="Rcf7d7a889c344aa2" /></Relationships>
</file>