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e16708208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RESROCK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RESROCK AS</w:t>
      </w:r>
    </w:p>
    <w:sectPr>
      <w:headerReference xmlns:r="http://schemas.openxmlformats.org/officeDocument/2006/relationships" w:type="default" r:id="Redddcbc6c4b04f75"/>
      <w:footerReference xmlns:r="http://schemas.openxmlformats.org/officeDocument/2006/relationships" w:type="default" r:id="R941b08b85c5c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RESROCK AS   ·   Org.nr 990 280 010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dcbc6c4b04f75" /><Relationship Type="http://schemas.openxmlformats.org/officeDocument/2006/relationships/footer" Target="/word/footer1.xml" Id="R941b08b85c5c4a03" /></Relationships>
</file>