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043fe82c045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ELISIR AS</w:t>
      </w:r>
    </w:p>
    <w:sectPr>
      <w:headerReference xmlns:r="http://schemas.openxmlformats.org/officeDocument/2006/relationships" w:type="default" r:id="R093f5a76d3e149fd"/>
      <w:footerReference xmlns:r="http://schemas.openxmlformats.org/officeDocument/2006/relationships" w:type="default" r:id="Raca58a86efc1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ELISIR AS   ·   Org.nr 990 236 607   ·   Frydenlundgata 7   ·   8516 NARVIK   ·   Tlf. 76 96 06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ELISIR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3f5a76d3e149fd" /><Relationship Type="http://schemas.openxmlformats.org/officeDocument/2006/relationships/footer" Target="/word/footer1.xml" Id="Raca58a86efc14c3a" /></Relationships>
</file>