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e369bcde4c48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ELISIR AS, org.nr 990 236 607,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Narvik, 23.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ELISIR AS</w:t>
      </w:r>
    </w:p>
    <w:sectPr>
      <w:headerReference xmlns:r="http://schemas.openxmlformats.org/officeDocument/2006/relationships" w:type="default" r:id="Rc27b0b3efc3944a8"/>
      <w:footerReference xmlns:r="http://schemas.openxmlformats.org/officeDocument/2006/relationships" w:type="default" r:id="R425dccdc7b11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ELISIR AS   ·   Org.nr 990 236 607   ·   Frydenlundgata 7   ·   8516 NARVIK   ·   Tlf. 76 96 06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ELISIR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7b0b3efc3944a8" /><Relationship Type="http://schemas.openxmlformats.org/officeDocument/2006/relationships/footer" Target="/word/footer1.xml" Id="R425dccdc7b114072" /></Relationships>
</file>