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70aeab2e924e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PRE EIENDOMSINVEST TYSKLAND AS</w:t>
      </w:r>
    </w:p>
    <w:sectPr>
      <w:headerReference xmlns:r="http://schemas.openxmlformats.org/officeDocument/2006/relationships" w:type="default" r:id="R2b3e961defb94755"/>
      <w:footerReference xmlns:r="http://schemas.openxmlformats.org/officeDocument/2006/relationships" w:type="default" r:id="Rf5055f08775e4f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 EIENDOMSINVEST TYSKLAND AS   ·   Org.nr 990 229 708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 EIENDOMSINVEST TYSKLAND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3e961defb94755" /><Relationship Type="http://schemas.openxmlformats.org/officeDocument/2006/relationships/footer" Target="/word/footer1.xml" Id="Rf5055f08775e4f66" /></Relationships>
</file>