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1eab98854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c113efbc3a4fda"/>
      <w:footerReference xmlns:r="http://schemas.openxmlformats.org/officeDocument/2006/relationships" w:type="default" r:id="R9063efea6aa9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 NORD AS   ·   Org.nr 990 212 481   ·   c/o Sveinung Karlsen, Hans Egedes gate 19   ·   9406 HARSTAD   ·   stethorb@online.no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113efbc3a4fda" /><Relationship Type="http://schemas.openxmlformats.org/officeDocument/2006/relationships/footer" Target="/word/footer1.xml" Id="R9063efea6aa94b8d" /></Relationships>
</file>