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a4af86374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R.H. 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R.H. 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f91790da0b459e"/>
      <w:footerReference xmlns:r="http://schemas.openxmlformats.org/officeDocument/2006/relationships" w:type="default" r:id="R2576be4863b8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R.H. OLSEN AS   ·   Org.nr 990 160 171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R.H. 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91790da0b459e" /><Relationship Type="http://schemas.openxmlformats.org/officeDocument/2006/relationships/footer" Target="/word/footer1.xml" Id="R2576be4863b84630" /></Relationships>
</file>