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252fbee244c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203da274a1475b"/>
      <w:footerReference xmlns:r="http://schemas.openxmlformats.org/officeDocument/2006/relationships" w:type="default" r:id="R1a8b1f352146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STRØMSGARD AS   ·   Org.nr 990 051 712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203da274a1475b" /><Relationship Type="http://schemas.openxmlformats.org/officeDocument/2006/relationships/footer" Target="/word/footer1.xml" Id="R1a8b1f35214645c7" /></Relationships>
</file>